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F57F42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855B6">
        <w:rPr>
          <w:rFonts w:ascii="Times New Roman" w:hAnsi="Times New Roman" w:cs="Times New Roman"/>
          <w:sz w:val="24"/>
          <w:szCs w:val="24"/>
        </w:rPr>
        <w:t>КЗК-</w:t>
      </w:r>
      <w:r w:rsidR="00F57F42" w:rsidRPr="00C855B6">
        <w:rPr>
          <w:rFonts w:ascii="Times New Roman" w:hAnsi="Times New Roman" w:cs="Times New Roman"/>
          <w:sz w:val="24"/>
          <w:szCs w:val="24"/>
        </w:rPr>
        <w:t>722</w:t>
      </w:r>
      <w:r w:rsidR="005C2532" w:rsidRPr="00C855B6">
        <w:rPr>
          <w:rFonts w:ascii="Times New Roman" w:hAnsi="Times New Roman" w:cs="Times New Roman"/>
          <w:sz w:val="24"/>
          <w:szCs w:val="24"/>
        </w:rPr>
        <w:t>/2024</w:t>
      </w:r>
      <w:r w:rsidRPr="00C855B6">
        <w:rPr>
          <w:rFonts w:ascii="Times New Roman" w:hAnsi="Times New Roman" w:cs="Times New Roman"/>
          <w:sz w:val="24"/>
          <w:szCs w:val="24"/>
        </w:rPr>
        <w:t xml:space="preserve"> г.,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F42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57F4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C855B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855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57F42" w:rsidRPr="00B6397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ЗЕАД „Булстрад Виена </w:t>
      </w:r>
      <w:proofErr w:type="spellStart"/>
      <w:r w:rsidR="00F57F42" w:rsidRPr="00B63974">
        <w:rPr>
          <w:rFonts w:ascii="Times New Roman" w:hAnsi="Times New Roman"/>
          <w:color w:val="000000"/>
          <w:sz w:val="24"/>
          <w:szCs w:val="24"/>
          <w:lang w:eastAsia="bg-BG"/>
        </w:rPr>
        <w:t>Иншурънс</w:t>
      </w:r>
      <w:proofErr w:type="spellEnd"/>
      <w:r w:rsidR="00F57F42" w:rsidRPr="00B6397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ЕАД </w:t>
      </w:r>
      <w:r w:rsidR="00EC7C72" w:rsidRPr="00C855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855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F76D6D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6D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57F42" w:rsidRPr="00B63974">
        <w:rPr>
          <w:rFonts w:ascii="Times New Roman" w:hAnsi="Times New Roman"/>
          <w:sz w:val="24"/>
          <w:szCs w:val="24"/>
        </w:rPr>
        <w:t>Управител на „БДЖ - Пътнически превози“ ЕООД</w:t>
      </w:r>
      <w:r w:rsidR="0023237E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6D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23237E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C855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57F42" w:rsidRPr="00B63974">
        <w:rPr>
          <w:rFonts w:ascii="Times New Roman" w:hAnsi="Times New Roman"/>
          <w:sz w:val="24"/>
          <w:szCs w:val="24"/>
        </w:rPr>
        <w:t>Застрахователно дружество „</w:t>
      </w:r>
      <w:proofErr w:type="spellStart"/>
      <w:r w:rsidR="00F57F42" w:rsidRPr="00B63974">
        <w:rPr>
          <w:rFonts w:ascii="Times New Roman" w:hAnsi="Times New Roman"/>
          <w:sz w:val="24"/>
          <w:szCs w:val="24"/>
        </w:rPr>
        <w:t>Озок</w:t>
      </w:r>
      <w:proofErr w:type="spellEnd"/>
      <w:r w:rsidR="00F57F42"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7F42" w:rsidRPr="00B63974">
        <w:rPr>
          <w:rFonts w:ascii="Times New Roman" w:hAnsi="Times New Roman"/>
          <w:sz w:val="24"/>
          <w:szCs w:val="24"/>
        </w:rPr>
        <w:t>Инс</w:t>
      </w:r>
      <w:proofErr w:type="spellEnd"/>
      <w:r w:rsidR="00F57F42" w:rsidRPr="00B63974">
        <w:rPr>
          <w:rFonts w:ascii="Times New Roman" w:hAnsi="Times New Roman"/>
          <w:sz w:val="24"/>
          <w:szCs w:val="24"/>
        </w:rPr>
        <w:t xml:space="preserve">“ АД </w:t>
      </w:r>
      <w:r w:rsidR="005C2532" w:rsidRPr="00C855B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3237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C855B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C855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855B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76D6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З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F76D6D">
        <w:rPr>
          <w:rFonts w:ascii="Times New Roman" w:hAnsi="Times New Roman" w:cs="Times New Roman"/>
          <w:sz w:val="24"/>
          <w:szCs w:val="24"/>
        </w:rPr>
        <w:t>. Б.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C855B6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C855B6" w:rsidRPr="00C855B6">
        <w:rPr>
          <w:rFonts w:ascii="Times New Roman" w:hAnsi="Times New Roman" w:cs="Times New Roman"/>
          <w:sz w:val="24"/>
          <w:szCs w:val="24"/>
        </w:rPr>
        <w:t>жалбата</w:t>
      </w:r>
      <w:r w:rsidR="00C855B6">
        <w:rPr>
          <w:rFonts w:ascii="Times New Roman" w:hAnsi="Times New Roman" w:cs="Times New Roman"/>
          <w:sz w:val="24"/>
          <w:szCs w:val="24"/>
        </w:rPr>
        <w:t>,</w:t>
      </w:r>
      <w:r w:rsidR="00C855B6" w:rsidRPr="00C855B6">
        <w:rPr>
          <w:rFonts w:ascii="Times New Roman" w:hAnsi="Times New Roman" w:cs="Times New Roman"/>
          <w:sz w:val="24"/>
          <w:szCs w:val="24"/>
        </w:rPr>
        <w:t xml:space="preserve"> поддържам моята становище</w:t>
      </w:r>
      <w:r w:rsidR="00C855B6">
        <w:rPr>
          <w:rFonts w:ascii="Times New Roman" w:hAnsi="Times New Roman" w:cs="Times New Roman"/>
          <w:sz w:val="24"/>
          <w:szCs w:val="24"/>
        </w:rPr>
        <w:t>,</w:t>
      </w:r>
      <w:r w:rsidR="00C855B6" w:rsidRPr="00C855B6">
        <w:rPr>
          <w:rFonts w:ascii="Times New Roman" w:hAnsi="Times New Roman" w:cs="Times New Roman"/>
          <w:sz w:val="24"/>
          <w:szCs w:val="24"/>
        </w:rPr>
        <w:t xml:space="preserve"> като </w:t>
      </w:r>
      <w:r w:rsidR="00C855B6">
        <w:rPr>
          <w:rFonts w:ascii="Times New Roman" w:hAnsi="Times New Roman" w:cs="Times New Roman"/>
          <w:sz w:val="24"/>
          <w:szCs w:val="24"/>
        </w:rPr>
        <w:t>с</w:t>
      </w:r>
      <w:r w:rsidR="00C855B6" w:rsidRPr="00C855B6">
        <w:rPr>
          <w:rFonts w:ascii="Times New Roman" w:hAnsi="Times New Roman" w:cs="Times New Roman"/>
          <w:sz w:val="24"/>
          <w:szCs w:val="24"/>
        </w:rPr>
        <w:t>читам</w:t>
      </w:r>
      <w:r w:rsidR="00C855B6">
        <w:rPr>
          <w:rFonts w:ascii="Times New Roman" w:hAnsi="Times New Roman" w:cs="Times New Roman"/>
          <w:sz w:val="24"/>
          <w:szCs w:val="24"/>
        </w:rPr>
        <w:t>,</w:t>
      </w:r>
      <w:r w:rsidR="00C855B6" w:rsidRPr="00C855B6">
        <w:rPr>
          <w:rFonts w:ascii="Times New Roman" w:hAnsi="Times New Roman" w:cs="Times New Roman"/>
          <w:sz w:val="24"/>
          <w:szCs w:val="24"/>
        </w:rPr>
        <w:t xml:space="preserve"> че решението на управителя на БДЖ </w:t>
      </w:r>
      <w:r w:rsidR="00C855B6">
        <w:rPr>
          <w:rFonts w:ascii="Times New Roman" w:hAnsi="Times New Roman" w:cs="Times New Roman"/>
          <w:sz w:val="24"/>
          <w:szCs w:val="24"/>
        </w:rPr>
        <w:t xml:space="preserve">е </w:t>
      </w:r>
      <w:r w:rsidR="00C855B6" w:rsidRPr="00C855B6">
        <w:rPr>
          <w:rFonts w:ascii="Times New Roman" w:hAnsi="Times New Roman" w:cs="Times New Roman"/>
          <w:sz w:val="24"/>
          <w:szCs w:val="24"/>
        </w:rPr>
        <w:t>правилно и законосъобразно</w:t>
      </w:r>
      <w:r w:rsidR="00C855B6">
        <w:rPr>
          <w:rFonts w:ascii="Times New Roman" w:hAnsi="Times New Roman" w:cs="Times New Roman"/>
          <w:sz w:val="24"/>
          <w:szCs w:val="24"/>
        </w:rPr>
        <w:t>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E0E3A">
        <w:rPr>
          <w:rFonts w:ascii="Times New Roman" w:hAnsi="Times New Roman" w:cs="Times New Roman"/>
          <w:sz w:val="24"/>
          <w:szCs w:val="24"/>
        </w:rPr>
        <w:t xml:space="preserve">Това е по същество. </w:t>
      </w: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E0E3A" w:rsidRDefault="00BE0E3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76D6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З.: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E0E3A" w:rsidRPr="00BE0E3A">
        <w:rPr>
          <w:rFonts w:ascii="Times New Roman" w:hAnsi="Times New Roman" w:cs="Times New Roman"/>
          <w:sz w:val="24"/>
          <w:szCs w:val="24"/>
        </w:rPr>
        <w:t xml:space="preserve">Уважаеми членове на комисията, моля да уважите подадената от наша страна жалба по съображенията, посочени в същата. Моля да вземете предвид решение от 19.09.24 година по преписка </w:t>
      </w:r>
      <w:r w:rsidR="00BE0E3A">
        <w:rPr>
          <w:rFonts w:ascii="Times New Roman" w:hAnsi="Times New Roman" w:cs="Times New Roman"/>
          <w:sz w:val="24"/>
          <w:szCs w:val="24"/>
        </w:rPr>
        <w:t xml:space="preserve">№ 639 </w:t>
      </w:r>
      <w:r w:rsidR="00BE0E3A" w:rsidRPr="00BE0E3A">
        <w:rPr>
          <w:rFonts w:ascii="Times New Roman" w:hAnsi="Times New Roman" w:cs="Times New Roman"/>
          <w:sz w:val="24"/>
          <w:szCs w:val="24"/>
        </w:rPr>
        <w:t>от 2024 година п</w:t>
      </w:r>
      <w:r w:rsidR="00BE0E3A">
        <w:rPr>
          <w:rFonts w:ascii="Times New Roman" w:hAnsi="Times New Roman" w:cs="Times New Roman"/>
          <w:sz w:val="24"/>
          <w:szCs w:val="24"/>
        </w:rPr>
        <w:t>о а</w:t>
      </w:r>
      <w:r w:rsidR="00BE0E3A" w:rsidRPr="00BE0E3A">
        <w:rPr>
          <w:rFonts w:ascii="Times New Roman" w:hAnsi="Times New Roman" w:cs="Times New Roman"/>
          <w:sz w:val="24"/>
          <w:szCs w:val="24"/>
        </w:rPr>
        <w:t>н</w:t>
      </w:r>
      <w:r w:rsidR="00BE0E3A">
        <w:rPr>
          <w:rFonts w:ascii="Times New Roman" w:hAnsi="Times New Roman" w:cs="Times New Roman"/>
          <w:sz w:val="24"/>
          <w:szCs w:val="24"/>
        </w:rPr>
        <w:t>а</w:t>
      </w:r>
      <w:r w:rsidR="00BE0E3A" w:rsidRPr="00BE0E3A">
        <w:rPr>
          <w:rFonts w:ascii="Times New Roman" w:hAnsi="Times New Roman" w:cs="Times New Roman"/>
          <w:sz w:val="24"/>
          <w:szCs w:val="24"/>
        </w:rPr>
        <w:t xml:space="preserve">логичен </w:t>
      </w:r>
      <w:r w:rsidR="00BE0E3A">
        <w:rPr>
          <w:rFonts w:ascii="Times New Roman" w:hAnsi="Times New Roman" w:cs="Times New Roman"/>
          <w:sz w:val="24"/>
          <w:szCs w:val="24"/>
        </w:rPr>
        <w:t xml:space="preserve">на </w:t>
      </w:r>
      <w:r w:rsidR="00BE0E3A" w:rsidRPr="00BE0E3A">
        <w:rPr>
          <w:rFonts w:ascii="Times New Roman" w:hAnsi="Times New Roman" w:cs="Times New Roman"/>
          <w:sz w:val="24"/>
          <w:szCs w:val="24"/>
        </w:rPr>
        <w:t>настоящия случай</w:t>
      </w:r>
      <w:r w:rsidR="00BE0E3A">
        <w:rPr>
          <w:rFonts w:ascii="Times New Roman" w:hAnsi="Times New Roman" w:cs="Times New Roman"/>
          <w:sz w:val="24"/>
          <w:szCs w:val="24"/>
        </w:rPr>
        <w:t>,</w:t>
      </w:r>
      <w:r w:rsidR="00BE0E3A" w:rsidRPr="00BE0E3A">
        <w:rPr>
          <w:rFonts w:ascii="Times New Roman" w:hAnsi="Times New Roman" w:cs="Times New Roman"/>
          <w:sz w:val="24"/>
          <w:szCs w:val="24"/>
        </w:rPr>
        <w:t xml:space="preserve"> моля да пр</w:t>
      </w:r>
      <w:r w:rsidR="00BE0E3A">
        <w:rPr>
          <w:rFonts w:ascii="Times New Roman" w:hAnsi="Times New Roman" w:cs="Times New Roman"/>
          <w:sz w:val="24"/>
          <w:szCs w:val="24"/>
        </w:rPr>
        <w:t xml:space="preserve">исъдите </w:t>
      </w:r>
      <w:r w:rsidR="00BE0E3A" w:rsidRPr="00BE0E3A">
        <w:rPr>
          <w:rFonts w:ascii="Times New Roman" w:hAnsi="Times New Roman" w:cs="Times New Roman"/>
          <w:sz w:val="24"/>
          <w:szCs w:val="24"/>
        </w:rPr>
        <w:t>направите от наша страна разноски</w:t>
      </w:r>
      <w:r w:rsidR="00BE0E3A">
        <w:rPr>
          <w:rFonts w:ascii="Times New Roman" w:hAnsi="Times New Roman" w:cs="Times New Roman"/>
          <w:sz w:val="24"/>
          <w:szCs w:val="24"/>
        </w:rPr>
        <w:t>,</w:t>
      </w:r>
      <w:r w:rsidR="00BE0E3A" w:rsidRPr="00BE0E3A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BE0E3A" w:rsidRDefault="00BE0E3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76D6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Т.:</w:t>
      </w:r>
    </w:p>
    <w:p w:rsidR="00BE0E3A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E0E3A" w:rsidRPr="00BE0E3A">
        <w:rPr>
          <w:rFonts w:ascii="Times New Roman" w:hAnsi="Times New Roman" w:cs="Times New Roman"/>
          <w:sz w:val="24"/>
          <w:szCs w:val="24"/>
        </w:rPr>
        <w:t>Правя възражение за прекомерност на предявените разноски, моля да ми бъде присъдено юриск. възнаграждение.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E3A" w:rsidRDefault="00BE0E3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E3A" w:rsidRDefault="00BE0E3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E3A" w:rsidRDefault="00BE0E3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E0E3A" w:rsidRDefault="00BE0E3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EFB" w:rsidRDefault="00144EFB">
      <w:pPr>
        <w:spacing w:after="0" w:line="240" w:lineRule="auto"/>
      </w:pPr>
      <w:r>
        <w:separator/>
      </w:r>
    </w:p>
  </w:endnote>
  <w:endnote w:type="continuationSeparator" w:id="0">
    <w:p w:rsidR="00144EFB" w:rsidRDefault="00144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E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44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EFB" w:rsidRDefault="00144EFB">
      <w:pPr>
        <w:spacing w:after="0" w:line="240" w:lineRule="auto"/>
      </w:pPr>
      <w:r>
        <w:separator/>
      </w:r>
    </w:p>
  </w:footnote>
  <w:footnote w:type="continuationSeparator" w:id="0">
    <w:p w:rsidR="00144EFB" w:rsidRDefault="00144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4EFB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5259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7029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E0E3A"/>
    <w:rsid w:val="00BE15FA"/>
    <w:rsid w:val="00BE627F"/>
    <w:rsid w:val="00BF12DB"/>
    <w:rsid w:val="00BF32E4"/>
    <w:rsid w:val="00C02A37"/>
    <w:rsid w:val="00C0560D"/>
    <w:rsid w:val="00C06ADB"/>
    <w:rsid w:val="00C855B6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57F42"/>
    <w:rsid w:val="00F671E8"/>
    <w:rsid w:val="00F76D6D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A8A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348</Words>
  <Characters>1984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2024-09-27T10:46:00Z</dcterms:modified>
</cp:coreProperties>
</file>